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>
        <w:trPr>
          <w:trHeight w:val="14874" w:hRule="atLeast"/>
        </w:trPr>
        <w:tc>
          <w:tcPr>
            <w:tcW w:w="10461" w:type="dxa"/>
          </w:tcPr>
          <w:p>
            <w:pPr>
              <w:ind w:left="800" w:hangingChars="400" w:hanging="8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6756" cy="1588243"/>
                  <wp:effectExtent l="0" t="0" r="0" b="0"/>
                  <wp:docPr id="1025" name="shape1025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56" cy="1588243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sz w:val="32"/>
                <w:szCs w:val="34"/>
              </w:rPr>
              <w:t>부산인디커넥트페스티벌 2</w:t>
            </w:r>
            <w:r>
              <w:rPr>
                <w:rFonts w:asciiTheme="minorEastAsia" w:hAnsiTheme="minorEastAsia"/>
                <w:b/>
                <w:sz w:val="32"/>
                <w:szCs w:val="34"/>
              </w:rPr>
              <w:t>0</w:t>
            </w:r>
            <w:r>
              <w:rPr>
                <w:rFonts w:asciiTheme="minorEastAsia" w:hAnsiTheme="minorEastAsia"/>
                <w:b/>
                <w:sz w:val="32"/>
                <w:szCs w:val="34"/>
              </w:rPr>
              <w:t>2</w:t>
            </w:r>
            <w:r>
              <w:rPr>
                <w:rFonts w:asciiTheme="minorEastAsia" w:hAnsiTheme="minorEastAsia"/>
                <w:b/>
                <w:sz w:val="32"/>
                <w:szCs w:val="34"/>
              </w:rPr>
              <w:t>3</w:t>
            </w:r>
            <w:r>
              <w:rPr>
                <w:rFonts w:asciiTheme="minorEastAsia" w:hAnsiTheme="minorEastAsia"/>
                <w:b/>
                <w:sz w:val="32"/>
                <w:szCs w:val="34"/>
              </w:rPr>
              <w:t xml:space="preserve"> </w:t>
            </w:r>
            <w:r>
              <w:rPr>
                <w:rFonts w:asciiTheme="minorEastAsia" w:hAnsiTheme="minorEastAsia"/>
                <w:b/>
                <w:sz w:val="32"/>
                <w:szCs w:val="34"/>
              </w:rPr>
              <w:t>스폰서십 신청서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8"/>
                <w:szCs w:val="24"/>
              </w:rPr>
              <w:t>B</w:t>
            </w:r>
            <w:r>
              <w:rPr>
                <w:rFonts w:asciiTheme="minorEastAsia" w:hAnsiTheme="minorEastAsia"/>
                <w:b/>
                <w:sz w:val="28"/>
                <w:szCs w:val="24"/>
              </w:rPr>
              <w:t>usan Indie Connect Festival 20</w:t>
            </w:r>
            <w:r>
              <w:rPr>
                <w:rFonts w:asciiTheme="minorEastAsia" w:hAnsiTheme="minorEastAsia"/>
                <w:b/>
                <w:sz w:val="28"/>
                <w:szCs w:val="24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4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4"/>
              </w:rPr>
              <w:t xml:space="preserve"> Sponsorship Application</w:t>
            </w:r>
          </w:p>
          <w:p/>
          <w:p>
            <w:pPr>
              <w:ind w:firstLineChars="100" w:firstLine="200"/>
              <w:spacing w:line="360" w:lineRule="auto"/>
              <w:rPr>
                <w:rFonts w:asciiTheme="minorEastAsia" w:hAnsiTheme="minorEastAsia"/>
                <w:b/>
                <w:color w:val="FFFFFF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>기업</w:t>
            </w: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 xml:space="preserve"> </w:t>
            </w: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>정보</w:t>
            </w: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 xml:space="preserve"> </w:t>
            </w:r>
            <w:r>
              <w:rPr>
                <w:rFonts w:asciiTheme="minorEastAsia" w:hAnsiTheme="minorEastAsia"/>
                <w:b/>
                <w:color w:val="FFFFFF"/>
                <w:sz w:val="24"/>
                <w:szCs w:val="24"/>
                <w:highlight w:val="black"/>
              </w:rPr>
              <w:t>Company Information</w:t>
            </w:r>
          </w:p>
          <w:p>
            <w:pPr>
              <w:pStyle w:val="a4"/>
              <w:ind w:leftChars="0"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기업명(법인명)</w:t>
            </w:r>
            <w:r>
              <w:rPr>
                <w:rFonts w:asciiTheme="minorEastAsia" w:hAnsiTheme="minorEastAsia"/>
                <w:szCs w:val="20"/>
              </w:rPr>
              <w:t xml:space="preserve"> Company Name : </w:t>
            </w:r>
          </w:p>
          <w:p>
            <w:pPr>
              <w:pStyle w:val="a4"/>
              <w:ind w:leftChars="0"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사업자번호 </w:t>
            </w:r>
            <w:r>
              <w:rPr>
                <w:rFonts w:asciiTheme="minorEastAsia" w:hAnsiTheme="minorEastAsia"/>
                <w:szCs w:val="20"/>
              </w:rPr>
              <w:t xml:space="preserve">Company Number : </w:t>
            </w:r>
          </w:p>
          <w:p>
            <w:pPr>
              <w:pStyle w:val="a4"/>
              <w:ind w:leftChars="0"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대표자 성명 </w:t>
            </w:r>
            <w:r>
              <w:rPr>
                <w:rFonts w:asciiTheme="minorEastAsia" w:hAnsiTheme="minorEastAsia"/>
                <w:szCs w:val="20"/>
              </w:rPr>
              <w:t xml:space="preserve">CEO Name : </w:t>
            </w:r>
          </w:p>
          <w:p>
            <w:pPr>
              <w:pStyle w:val="a4"/>
              <w:ind w:leftChars="0"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소재지 주소 </w:t>
            </w:r>
            <w:r>
              <w:rPr>
                <w:rFonts w:asciiTheme="minorEastAsia" w:hAnsiTheme="minorEastAsia"/>
                <w:szCs w:val="20"/>
              </w:rPr>
              <w:t>Main Office Address 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pStyle w:val="a4"/>
              <w:ind w:leftChars="0"/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주사업분야</w:t>
            </w:r>
            <w:r>
              <w:rPr>
                <w:rFonts w:asciiTheme="minorEastAsia" w:hAnsiTheme="minorEastAsia"/>
                <w:szCs w:val="20"/>
              </w:rPr>
              <w:t xml:space="preserve"> Main Business : </w:t>
            </w:r>
          </w:p>
          <w:p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p>
            <w:pPr>
              <w:ind w:firstLineChars="100" w:firstLine="200"/>
              <w:spacing w:line="360" w:lineRule="auto"/>
              <w:rPr>
                <w:rFonts w:asciiTheme="minorEastAsia" w:hAnsiTheme="minorEastAsia" w:cs="함초롬바탕"/>
                <w:color w:val="FFFFFF"/>
                <w:sz w:val="24"/>
              </w:rPr>
            </w:pP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>스폰서십</w:t>
            </w: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 xml:space="preserve"> </w:t>
            </w: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>담당자</w:t>
            </w: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 xml:space="preserve"> </w:t>
            </w:r>
            <w:r>
              <w:rPr>
                <w:rFonts w:asciiTheme="minorEastAsia" w:hAnsiTheme="minorEastAsia"/>
                <w:b/>
                <w:color w:val="FFFFFF"/>
                <w:sz w:val="24"/>
                <w:szCs w:val="24"/>
                <w:highlight w:val="black"/>
              </w:rPr>
              <w:t>Manager Information</w:t>
            </w:r>
          </w:p>
          <w:p>
            <w:pPr>
              <w:pStyle w:val="a4"/>
              <w:ind w:leftChars="0"/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부서(팀)</w:t>
            </w:r>
            <w:r>
              <w:rPr>
                <w:rFonts w:asciiTheme="minorEastAsia" w:hAnsiTheme="minorEastAsia"/>
                <w:szCs w:val="20"/>
              </w:rPr>
              <w:t xml:space="preserve"> Team 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pStyle w:val="a4"/>
              <w:ind w:leftChars="0"/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담당자</w:t>
            </w:r>
            <w:r>
              <w:rPr>
                <w:rFonts w:asciiTheme="minorEastAsia" w:hAnsiTheme="minorEastAsia"/>
                <w:szCs w:val="20"/>
              </w:rPr>
              <w:t>(직책)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Manager Name</w:t>
            </w:r>
            <w:r>
              <w:rPr>
                <w:rFonts w:asciiTheme="minorEastAsia" w:hAnsiTheme="minorEastAsia"/>
                <w:szCs w:val="20"/>
              </w:rPr>
              <w:t>(Position</w:t>
            </w:r>
            <w:r>
              <w:rPr>
                <w:rFonts w:asciiTheme="minorEastAsia" w:hAnsiTheme="minor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pStyle w:val="a4"/>
              <w:ind w:leftChars="0"/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연락처 </w:t>
            </w:r>
            <w:r>
              <w:rPr>
                <w:rFonts w:asciiTheme="minorEastAsia" w:hAnsiTheme="minorEastAsia"/>
                <w:szCs w:val="20"/>
              </w:rPr>
              <w:t>Contact</w:t>
            </w:r>
          </w:p>
          <w:p>
            <w:pPr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    </w:t>
            </w:r>
            <w:r>
              <w:rPr>
                <w:rFonts w:asciiTheme="minorEastAsia" w:hAnsiTheme="minorEastAsia"/>
                <w:szCs w:val="20"/>
              </w:rPr>
              <w:t>M</w:t>
            </w:r>
            <w:r>
              <w:rPr>
                <w:rFonts w:asciiTheme="minorEastAsia" w:hAnsiTheme="minorEastAsia"/>
                <w:szCs w:val="20"/>
              </w:rPr>
              <w:t>obile</w:t>
            </w:r>
            <w:r>
              <w:rPr>
                <w:rFonts w:asciiTheme="minorEastAsia" w:hAnsiTheme="minorEastAsia"/>
                <w:szCs w:val="20"/>
              </w:rPr>
              <w:t>/Tel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r>
              <w:rPr>
                <w:rFonts w:asciiTheme="minorEastAsia" w:hAnsiTheme="minorEastAsia"/>
                <w:szCs w:val="20"/>
              </w:rPr>
              <w:t xml:space="preserve">                    </w:t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/>
                <w:szCs w:val="20"/>
              </w:rPr>
              <w:t>E</w:t>
            </w:r>
            <w:r>
              <w:rPr>
                <w:rFonts w:asciiTheme="minorEastAsia" w:hAnsiTheme="minor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>mail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"/>
              </w:rPr>
            </w:pPr>
          </w:p>
          <w:p>
            <w:pPr>
              <w:ind w:firstLineChars="100" w:firstLine="200"/>
              <w:spacing w:line="360" w:lineRule="auto"/>
              <w:rPr>
                <w:rFonts w:asciiTheme="minorEastAsia" w:hAnsiTheme="minorEastAsia"/>
                <w:color w:val="FFFFFF"/>
                <w:szCs w:val="20"/>
              </w:rPr>
            </w:pP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 xml:space="preserve">스폰서십 프로그램 </w:t>
            </w:r>
            <w:r>
              <w:rPr>
                <w:rFonts w:asciiTheme="minorEastAsia" w:hAnsiTheme="minorEastAsia"/>
                <w:b/>
                <w:color w:val="FFFFFF"/>
                <w:sz w:val="24"/>
                <w:szCs w:val="24"/>
                <w:highlight w:val="black"/>
              </w:rPr>
              <w:t>Sponsorship Progra</w:t>
            </w:r>
            <w:r>
              <w:rPr>
                <w:rFonts w:asciiTheme="minorEastAsia" w:hAnsiTheme="minorEastAsia"/>
                <w:b/>
                <w:color w:val="FFFFFF"/>
                <w:sz w:val="24"/>
                <w:szCs w:val="24"/>
                <w:highlight w:val="black"/>
              </w:rPr>
              <w:t xml:space="preserve">m </w:t>
            </w:r>
            <w:r>
              <w:rPr>
                <w:rFonts w:asciiTheme="minorEastAsia" w:hAnsiTheme="minorEastAsia"/>
                <w:b/>
                <w:color w:val="FFFFFF"/>
                <w:sz w:val="24"/>
                <w:szCs w:val="24"/>
              </w:rPr>
              <w:t xml:space="preserve">                                 </w:t>
            </w:r>
          </w:p>
          <w:p>
            <w:pPr>
              <w:ind w:firstLineChars="150" w:firstLine="300"/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P</w:t>
            </w:r>
            <w:r>
              <w:rPr>
                <w:rFonts w:asciiTheme="minorEastAsia" w:hAnsiTheme="minorEastAsia"/>
                <w:szCs w:val="20"/>
              </w:rPr>
              <w:t>latinum</w:t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ajorEastAsia" w:eastAsiaTheme="majorEastAsia" w:hAnsiTheme="majorEastAsia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Cs w:val="20"/>
              </w:rPr>
              <w:t>U</w:t>
            </w:r>
            <w:r>
              <w:rPr>
                <w:rFonts w:asciiTheme="majorEastAsia" w:eastAsiaTheme="majorEastAsia" w:hAnsiTheme="majorEastAsia"/>
                <w:szCs w:val="20"/>
              </w:rPr>
              <w:t>S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$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Cs w:val="20"/>
              </w:rPr>
              <w:t>0,000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  <w:p>
            <w:pPr>
              <w:ind w:firstLineChars="150" w:firstLine="300"/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Gold</w:t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ajorEastAsia" w:eastAsiaTheme="majorEastAsia" w:hAnsiTheme="maj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US $</w:t>
            </w:r>
            <w:r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ajorEastAsia" w:eastAsiaTheme="majorEastAsia" w:hAnsiTheme="majorEastAsia"/>
                <w:szCs w:val="20"/>
              </w:rPr>
              <w:t>,000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  <w:p>
            <w:pPr>
              <w:ind w:firstLineChars="150" w:firstLine="300"/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Silver</w:t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ajorEastAsia" w:eastAsiaTheme="majorEastAsia" w:hAnsiTheme="maj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US $</w:t>
            </w:r>
            <w:r>
              <w:rPr>
                <w:rFonts w:asciiTheme="majorEastAsia" w:eastAsiaTheme="majorEastAsia" w:hAnsiTheme="majorEastAsia"/>
                <w:szCs w:val="20"/>
              </w:rPr>
              <w:t>15</w:t>
            </w:r>
            <w:r>
              <w:rPr>
                <w:rFonts w:asciiTheme="majorEastAsia" w:eastAsiaTheme="majorEastAsia" w:hAnsiTheme="majorEastAsia"/>
                <w:szCs w:val="20"/>
              </w:rPr>
              <w:t>,000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  <w:p>
            <w:pPr>
              <w:ind w:firstLineChars="150" w:firstLine="300"/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Bronze</w:t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inorEastAsia" w:hAnsiTheme="minorEastAsia"/>
                <w:szCs w:val="20"/>
              </w:rPr>
              <w:tab/>
            </w:r>
            <w:r>
              <w:rPr>
                <w:rFonts w:asciiTheme="majorEastAsia" w:eastAsiaTheme="majorEastAsia" w:hAnsiTheme="maj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US $</w:t>
            </w:r>
            <w:r>
              <w:rPr>
                <w:rFonts w:asciiTheme="majorEastAsia" w:eastAsiaTheme="majorEastAsia" w:hAnsiTheme="majorEastAsia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Cs w:val="20"/>
              </w:rPr>
              <w:t>,000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  <w:p>
            <w:pPr>
              <w:ind w:firstLineChars="150" w:firstLine="300"/>
              <w:spacing w:line="360" w:lineRule="auto"/>
              <w:rPr>
                <w:rFonts w:asciiTheme="minorEastAsia" w:hAnsiTheme="minorEastAsia"/>
                <w:szCs w:val="20"/>
              </w:rPr>
            </w:pPr>
          </w:p>
          <w:p>
            <w:r>
              <w:rPr>
                <w:rFonts w:hint="eastAsia"/>
              </w:rPr>
              <w:t xml:space="preserve">                                                                              </w:t>
            </w:r>
          </w:p>
          <w:p>
            <w:pPr>
              <w:ind w:right="480"/>
              <w:jc w:val="right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inorEastAsia" w:hAnsiTheme="minorEastAsia"/>
                <w:szCs w:val="20"/>
              </w:rPr>
              <w:t xml:space="preserve">신청일 </w:t>
            </w:r>
            <w:r>
              <w:rPr>
                <w:rFonts w:asciiTheme="minorEastAsia" w:hAnsiTheme="minorEastAsia"/>
                <w:szCs w:val="20"/>
              </w:rPr>
              <w:t xml:space="preserve">Application </w:t>
            </w:r>
            <w:r>
              <w:rPr>
                <w:rFonts w:asciiTheme="minorEastAsia" w:hAnsiTheme="minorEastAsia"/>
                <w:szCs w:val="20"/>
              </w:rPr>
              <w:t xml:space="preserve">Date 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. 20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.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dd84f36"/>
    <w:multiLevelType w:val="hybridMultilevel"/>
    <w:tmpl w:val="2068c0ee"/>
    <w:lvl w:ilvl="0" w:tplc="4090011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a75625f"/>
    <w:multiLevelType w:val="hybridMultilevel"/>
    <w:tmpl w:val="56f089f6"/>
    <w:lvl w:ilvl="0" w:tplc="2138c6b2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  <w:b w:val="0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6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7"/>
  </w:style>
  <w:style w:type="paragraph" w:styleId="a8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frshh</cp:lastModifiedBy>
  <cp:revision>1</cp:revision>
  <dcterms:created xsi:type="dcterms:W3CDTF">2023-02-23T05:07:00Z</dcterms:created>
  <dcterms:modified xsi:type="dcterms:W3CDTF">2023-04-14T00:31:52Z</dcterms:modified>
  <cp:version>1200.0100.01</cp:version>
</cp:coreProperties>
</file>